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Twelve</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copies of the text, “Salvador Late or Early” for each scholar and mentor,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Analyzing Poetry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Poetry Discussions</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Mentor needs to be comfortable reading the poem “Salvador Late or Early” by Sandra Cisneros as this poem will be read aloud to the scholars by the mentor.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“The brightest stars are those that shine for the benefit of others..”</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Lately we’ve been working on becoming more skillful in reading fiction and nonfiction texts and I’ve seen you grow quite a bit.  I’m feeling confident that you are ready to take on another genre--poetry!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w:t>
            </w:r>
            <w:r w:rsidDel="00000000" w:rsidR="00000000" w:rsidRPr="00000000">
              <w:rPr>
                <w:rFonts w:ascii="Oxygen" w:cs="Oxygen" w:eastAsia="Oxygen" w:hAnsi="Oxygen"/>
                <w:rtl w:val="0"/>
              </w:rPr>
              <w:t xml:space="preserve">:</w:t>
            </w:r>
            <w:r w:rsidDel="00000000" w:rsidR="00000000" w:rsidRPr="00000000">
              <w:rPr>
                <w:rFonts w:ascii="Oxygen" w:cs="Oxygen" w:eastAsia="Oxygen" w:hAnsi="Oxygen"/>
                <w:i w:val="1"/>
                <w:rtl w:val="0"/>
              </w:rPr>
              <w:t xml:space="preserve">  To get started, I’m going to read this poem aloud to you just to introduce it.  I want you to follow along and see what you notice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(Read poem with drama!)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Four:  Poetry Discussion Notes:  </w:t>
            </w:r>
            <w:r w:rsidDel="00000000" w:rsidR="00000000" w:rsidRPr="00000000">
              <w:rPr>
                <w:rFonts w:ascii="Oxygen" w:cs="Oxygen" w:eastAsia="Oxygen" w:hAnsi="Oxygen"/>
                <w:i w:val="1"/>
                <w:rtl w:val="0"/>
              </w:rPr>
              <w:t xml:space="preserve">The sheet I just passed out lists several different ways you can dig into a poem in a discussion.  When you combine all of those different items, you’ve really looked at it from several different angles.  Many of the main headings are literary elements and discussion skills you’ve probably talked about before, so no big surprises here.  Instead of me reading all of this to you, I want you to take a couple minutes to read it silently and mark any instructions that confuse you.  </w:t>
            </w:r>
            <w:r w:rsidDel="00000000" w:rsidR="00000000" w:rsidRPr="00000000">
              <w:rPr>
                <w:rFonts w:ascii="Oxygen" w:cs="Oxygen" w:eastAsia="Oxygen" w:hAnsi="Oxygen"/>
                <w:b w:val="1"/>
                <w:rtl w:val="0"/>
              </w:rPr>
              <w:t xml:space="preserve">(Monitor silent reading.)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Five:  Let’s Discuss:  </w:t>
            </w:r>
            <w:r w:rsidDel="00000000" w:rsidR="00000000" w:rsidRPr="00000000">
              <w:rPr>
                <w:rFonts w:ascii="Oxygen" w:cs="Oxygen" w:eastAsia="Oxygen" w:hAnsi="Oxygen"/>
                <w:i w:val="1"/>
                <w:rtl w:val="0"/>
              </w:rPr>
              <w:t xml:space="preserve">You’ve probably noticed that there’s quite a bit to do on that sheet.  No worries.  We are going to work through the tasks together.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Discussion Questions: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i w:val="1"/>
                <w:rtl w:val="0"/>
              </w:rPr>
              <w:t xml:space="preserve">As you read the poem, what did you feel, think, notice, or wonder?</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i w:val="1"/>
                <w:rtl w:val="0"/>
              </w:rPr>
              <w:t xml:space="preserve">What parts do you understand?  What parts are confusing?</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i w:val="1"/>
                <w:rtl w:val="0"/>
              </w:rPr>
              <w:t xml:space="preserve">What feelings or emotions does the poem evoke?</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Important Lines:  </w:t>
            </w:r>
            <w:r w:rsidDel="00000000" w:rsidR="00000000" w:rsidRPr="00000000">
              <w:rPr>
                <w:rFonts w:ascii="Oxygen" w:cs="Oxygen" w:eastAsia="Oxygen" w:hAnsi="Oxygen"/>
                <w:i w:val="1"/>
                <w:rtl w:val="0"/>
              </w:rPr>
              <w:t xml:space="preserve">Choose lines that catch your attention, that seem especially important, interesting, beautiful, strange, etc.  Be ready to read these aloud and explain why they “jumped out.”</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Words (at least three): </w:t>
            </w:r>
            <w:r w:rsidDel="00000000" w:rsidR="00000000" w:rsidRPr="00000000">
              <w:rPr>
                <w:rFonts w:ascii="Oxygen" w:cs="Oxygen" w:eastAsia="Oxygen" w:hAnsi="Oxygen"/>
                <w:i w:val="1"/>
                <w:rtl w:val="0"/>
              </w:rPr>
              <w:t xml:space="preserve"> Find words in the poem that are puzzling, unusual, create a picture, or are unfamiliar.  If you don’t know the meaning of the word, let’s try to determine a meaning based on the way it is used in the text.</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Poet’s Craft:  </w:t>
            </w:r>
            <w:r w:rsidDel="00000000" w:rsidR="00000000" w:rsidRPr="00000000">
              <w:rPr>
                <w:rFonts w:ascii="Oxygen" w:cs="Oxygen" w:eastAsia="Oxygen" w:hAnsi="Oxygen"/>
                <w:i w:val="1"/>
                <w:rtl w:val="0"/>
              </w:rPr>
              <w:t xml:space="preserve">What are some examples of figurative language that you noticed in the poem?  Be ready to explain the examples you find.</w:t>
            </w:r>
            <w:r w:rsidDel="00000000" w:rsidR="00000000" w:rsidRPr="00000000">
              <w:rPr>
                <w:rFonts w:ascii="Oxygen" w:cs="Oxygen" w:eastAsia="Oxygen" w:hAnsi="Oxygen"/>
                <w:rtl w:val="0"/>
              </w:rPr>
              <w:t xml:space="preserve">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Connection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What does this poem remind you of?  Does it make you think of another poem or novel you’ve read?  An incident from your own life?  Something in the news?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i w:val="1"/>
                <w:rtl w:val="0"/>
              </w:rPr>
              <w:t xml:space="preserve">Drawing </w:t>
            </w:r>
            <w:r w:rsidDel="00000000" w:rsidR="00000000" w:rsidRPr="00000000">
              <w:rPr>
                <w:rFonts w:ascii="Oxygen" w:cs="Oxygen" w:eastAsia="Oxygen" w:hAnsi="Oxygen"/>
                <w:i w:val="1"/>
                <w:rtl w:val="0"/>
              </w:rPr>
              <w:t xml:space="preserve">(if time allows)  On the back of the poem, sketch a full page picture related to the poem.  Be ready to show your drawing and talk about 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