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926" w:rsidRDefault="00D14926" w:rsidP="00D14926">
      <w:pPr>
        <w:spacing w:after="0" w:line="240" w:lineRule="auto"/>
        <w:ind w:left="1440" w:firstLine="720"/>
        <w:jc w:val="both"/>
        <w:rPr>
          <w:rFonts w:ascii="Comic Sans MS" w:hAnsi="Comic Sans MS"/>
          <w:sz w:val="20"/>
          <w:szCs w:val="20"/>
        </w:rPr>
      </w:pPr>
      <w:r>
        <w:rPr>
          <w:rFonts w:ascii="Comic Sans MS" w:hAnsi="Comic Sans MS"/>
          <w:sz w:val="20"/>
          <w:szCs w:val="20"/>
        </w:rPr>
        <w:t>Seventh Grade Common Core Language Arts Session 5</w:t>
      </w:r>
    </w:p>
    <w:p w:rsidR="00D14926" w:rsidRPr="00D14926" w:rsidRDefault="00D14926" w:rsidP="00D14926">
      <w:pPr>
        <w:spacing w:after="0" w:line="240" w:lineRule="auto"/>
        <w:ind w:left="1440"/>
        <w:jc w:val="both"/>
        <w:rPr>
          <w:rFonts w:ascii="Comic Sans MS" w:hAnsi="Comic Sans MS"/>
          <w:i/>
          <w:sz w:val="20"/>
          <w:szCs w:val="20"/>
        </w:rPr>
      </w:pPr>
      <w:r>
        <w:rPr>
          <w:rFonts w:ascii="Comic Sans MS" w:hAnsi="Comic Sans MS"/>
          <w:i/>
          <w:sz w:val="20"/>
          <w:szCs w:val="20"/>
        </w:rPr>
        <w:t>Ideas for mentor comments are presented in italics throughout the lesson plan.</w:t>
      </w:r>
    </w:p>
    <w:p w:rsidR="00D14926" w:rsidRDefault="00D14926" w:rsidP="0036131D">
      <w:pPr>
        <w:spacing w:after="0" w:line="240" w:lineRule="auto"/>
        <w:jc w:val="both"/>
        <w:rPr>
          <w:rFonts w:ascii="Comic Sans MS" w:hAnsi="Comic Sans MS"/>
          <w:sz w:val="20"/>
          <w:szCs w:val="20"/>
        </w:rPr>
      </w:pPr>
    </w:p>
    <w:p w:rsidR="00D95312" w:rsidRDefault="00B20E53" w:rsidP="0036131D">
      <w:pPr>
        <w:spacing w:after="0" w:line="240" w:lineRule="auto"/>
        <w:jc w:val="both"/>
        <w:rPr>
          <w:rFonts w:ascii="Comic Sans MS" w:hAnsi="Comic Sans MS"/>
          <w:sz w:val="20"/>
          <w:szCs w:val="20"/>
        </w:rPr>
      </w:pPr>
      <w:r>
        <w:rPr>
          <w:rFonts w:ascii="Comic Sans MS" w:hAnsi="Comic Sans MS"/>
          <w:sz w:val="20"/>
          <w:szCs w:val="20"/>
        </w:rPr>
        <w:t>Focus: Good readers vi</w:t>
      </w:r>
      <w:r w:rsidR="00D14926">
        <w:rPr>
          <w:rFonts w:ascii="Comic Sans MS" w:hAnsi="Comic Sans MS"/>
          <w:sz w:val="20"/>
          <w:szCs w:val="20"/>
        </w:rPr>
        <w:t>sualize, naturally creating pictures in their minds</w:t>
      </w:r>
      <w:r>
        <w:rPr>
          <w:rFonts w:ascii="Comic Sans MS" w:hAnsi="Comic Sans MS"/>
          <w:sz w:val="20"/>
          <w:szCs w:val="20"/>
        </w:rPr>
        <w:t xml:space="preserve">, as they read. </w:t>
      </w:r>
    </w:p>
    <w:p w:rsidR="00B20E53" w:rsidRDefault="00B20E53" w:rsidP="0036131D">
      <w:pPr>
        <w:spacing w:after="0" w:line="240" w:lineRule="auto"/>
        <w:jc w:val="both"/>
        <w:rPr>
          <w:rFonts w:ascii="Comic Sans MS" w:hAnsi="Comic Sans MS"/>
          <w:sz w:val="20"/>
          <w:szCs w:val="20"/>
        </w:rPr>
      </w:pPr>
      <w:r>
        <w:rPr>
          <w:rFonts w:ascii="Comic Sans MS" w:hAnsi="Comic Sans MS"/>
          <w:sz w:val="20"/>
          <w:szCs w:val="20"/>
        </w:rPr>
        <w:t>Materials: 7</w:t>
      </w:r>
      <w:r w:rsidRPr="00B20E53">
        <w:rPr>
          <w:rFonts w:ascii="Comic Sans MS" w:hAnsi="Comic Sans MS"/>
          <w:sz w:val="20"/>
          <w:szCs w:val="20"/>
          <w:vertAlign w:val="superscript"/>
        </w:rPr>
        <w:t>th</w:t>
      </w:r>
      <w:r>
        <w:rPr>
          <w:rFonts w:ascii="Comic Sans MS" w:hAnsi="Comic Sans MS"/>
          <w:sz w:val="20"/>
          <w:szCs w:val="20"/>
        </w:rPr>
        <w:t xml:space="preserve"> grade LA reading text, pen/pencil, journal, colored pencils, post-it notes</w:t>
      </w:r>
    </w:p>
    <w:p w:rsidR="00B20E53" w:rsidRDefault="00B20E53" w:rsidP="0036131D">
      <w:pPr>
        <w:spacing w:after="0" w:line="240" w:lineRule="auto"/>
        <w:jc w:val="both"/>
        <w:rPr>
          <w:rFonts w:ascii="Comic Sans MS" w:hAnsi="Comic Sans MS"/>
          <w:sz w:val="20"/>
          <w:szCs w:val="20"/>
        </w:rPr>
      </w:pPr>
      <w:r>
        <w:rPr>
          <w:rFonts w:ascii="Comic Sans MS" w:hAnsi="Comic Sans MS"/>
          <w:sz w:val="20"/>
          <w:szCs w:val="20"/>
        </w:rPr>
        <w:t>Genre: Fiction</w:t>
      </w:r>
    </w:p>
    <w:p w:rsidR="00B20E53" w:rsidRPr="008E18A0" w:rsidRDefault="00B20E53" w:rsidP="0036131D">
      <w:pPr>
        <w:spacing w:after="0" w:line="240" w:lineRule="auto"/>
        <w:jc w:val="both"/>
        <w:rPr>
          <w:rFonts w:ascii="Comic Sans MS" w:hAnsi="Comic Sans MS"/>
          <w:sz w:val="20"/>
          <w:szCs w:val="20"/>
        </w:rPr>
      </w:pPr>
      <w:r w:rsidRPr="008E18A0">
        <w:rPr>
          <w:rFonts w:ascii="Comic Sans MS" w:hAnsi="Comic Sans MS"/>
          <w:sz w:val="20"/>
          <w:szCs w:val="20"/>
        </w:rPr>
        <w:tab/>
      </w:r>
      <w:r w:rsidRPr="008E18A0">
        <w:rPr>
          <w:rFonts w:ascii="Comic Sans MS" w:hAnsi="Comic Sans MS"/>
          <w:sz w:val="20"/>
          <w:szCs w:val="20"/>
        </w:rPr>
        <w:tab/>
      </w:r>
      <w:r w:rsidRPr="008E18A0">
        <w:rPr>
          <w:rFonts w:ascii="Comic Sans MS" w:hAnsi="Comic Sans MS"/>
          <w:sz w:val="20"/>
          <w:szCs w:val="20"/>
        </w:rPr>
        <w:tab/>
      </w:r>
      <w:r w:rsidRPr="008E18A0">
        <w:rPr>
          <w:rFonts w:ascii="Comic Sans MS" w:hAnsi="Comic Sans MS"/>
          <w:sz w:val="20"/>
          <w:szCs w:val="20"/>
        </w:rPr>
        <w:tab/>
        <w:t>Before reading:</w:t>
      </w:r>
    </w:p>
    <w:p w:rsidR="00B20E53" w:rsidRPr="008E18A0" w:rsidRDefault="00B20E53" w:rsidP="00B20E53">
      <w:pPr>
        <w:pStyle w:val="ListParagraph"/>
        <w:numPr>
          <w:ilvl w:val="0"/>
          <w:numId w:val="1"/>
        </w:numPr>
        <w:spacing w:after="0" w:line="240" w:lineRule="auto"/>
        <w:jc w:val="both"/>
        <w:rPr>
          <w:rFonts w:ascii="Comic Sans MS" w:hAnsi="Comic Sans MS"/>
          <w:i/>
          <w:sz w:val="20"/>
          <w:szCs w:val="20"/>
        </w:rPr>
      </w:pPr>
      <w:r w:rsidRPr="008E18A0">
        <w:rPr>
          <w:rFonts w:ascii="Comic Sans MS" w:hAnsi="Comic Sans MS"/>
          <w:sz w:val="20"/>
          <w:szCs w:val="20"/>
        </w:rPr>
        <w:t>Establish rapport. See prior sessions for ideas.</w:t>
      </w:r>
      <w:r w:rsidR="008E18A0">
        <w:rPr>
          <w:rFonts w:ascii="Comic Sans MS" w:hAnsi="Comic Sans MS"/>
          <w:sz w:val="20"/>
          <w:szCs w:val="20"/>
        </w:rPr>
        <w:t xml:space="preserve"> It is important to establish a positive relationship with the student.</w:t>
      </w:r>
    </w:p>
    <w:p w:rsidR="00215B70" w:rsidRPr="00215B70" w:rsidRDefault="00B20E53" w:rsidP="00215B70">
      <w:pPr>
        <w:pStyle w:val="ListParagraph"/>
        <w:numPr>
          <w:ilvl w:val="0"/>
          <w:numId w:val="1"/>
        </w:numPr>
        <w:spacing w:after="0" w:line="240" w:lineRule="auto"/>
        <w:jc w:val="both"/>
        <w:rPr>
          <w:rFonts w:ascii="Comic Sans MS" w:hAnsi="Comic Sans MS"/>
          <w:sz w:val="20"/>
          <w:szCs w:val="20"/>
        </w:rPr>
      </w:pPr>
      <w:r w:rsidRPr="008E18A0">
        <w:rPr>
          <w:rFonts w:ascii="Comic Sans MS" w:hAnsi="Comic Sans MS"/>
          <w:i/>
          <w:sz w:val="20"/>
          <w:szCs w:val="20"/>
        </w:rPr>
        <w:t xml:space="preserve">Today we are going to </w:t>
      </w:r>
      <w:r w:rsidR="00D14926" w:rsidRPr="008E18A0">
        <w:rPr>
          <w:rFonts w:ascii="Comic Sans MS" w:hAnsi="Comic Sans MS"/>
          <w:i/>
          <w:sz w:val="20"/>
          <w:szCs w:val="20"/>
        </w:rPr>
        <w:t xml:space="preserve">create pictures in our minds, </w:t>
      </w:r>
      <w:r w:rsidRPr="008E18A0">
        <w:rPr>
          <w:rFonts w:ascii="Comic Sans MS" w:hAnsi="Comic Sans MS"/>
          <w:i/>
          <w:sz w:val="20"/>
          <w:szCs w:val="20"/>
        </w:rPr>
        <w:t>pretend</w:t>
      </w:r>
      <w:r w:rsidR="00D14926" w:rsidRPr="008E18A0">
        <w:rPr>
          <w:rFonts w:ascii="Comic Sans MS" w:hAnsi="Comic Sans MS"/>
          <w:i/>
          <w:sz w:val="20"/>
          <w:szCs w:val="20"/>
        </w:rPr>
        <w:t>ing</w:t>
      </w:r>
      <w:r w:rsidRPr="008E18A0">
        <w:rPr>
          <w:rFonts w:ascii="Comic Sans MS" w:hAnsi="Comic Sans MS"/>
          <w:i/>
          <w:sz w:val="20"/>
          <w:szCs w:val="20"/>
        </w:rPr>
        <w:t xml:space="preserve"> we are watching a movie or reading a comic book while we are reading. We will be making “movies of the mind,</w:t>
      </w:r>
      <w:r w:rsidR="00D14926" w:rsidRPr="008E18A0">
        <w:rPr>
          <w:rFonts w:ascii="Comic Sans MS" w:hAnsi="Comic Sans MS"/>
          <w:i/>
          <w:sz w:val="20"/>
          <w:szCs w:val="20"/>
        </w:rPr>
        <w:t>”</w:t>
      </w:r>
      <w:r w:rsidRPr="008E18A0">
        <w:rPr>
          <w:rFonts w:ascii="Comic Sans MS" w:hAnsi="Comic Sans MS"/>
          <w:i/>
          <w:sz w:val="20"/>
          <w:szCs w:val="20"/>
        </w:rPr>
        <w:t xml:space="preserve"> visualizing what this story might look like as we read. Have you ever seen a movie of a book you have read? Which do you like better, t</w:t>
      </w:r>
      <w:r w:rsidR="00D14926" w:rsidRPr="008E18A0">
        <w:rPr>
          <w:rFonts w:ascii="Comic Sans MS" w:hAnsi="Comic Sans MS"/>
          <w:i/>
          <w:sz w:val="20"/>
          <w:szCs w:val="20"/>
        </w:rPr>
        <w:t xml:space="preserve">he movie or the book? Most of the time, I like the book better; </w:t>
      </w:r>
      <w:r w:rsidRPr="008E18A0">
        <w:rPr>
          <w:rFonts w:ascii="Comic Sans MS" w:hAnsi="Comic Sans MS"/>
          <w:i/>
          <w:sz w:val="20"/>
          <w:szCs w:val="20"/>
        </w:rPr>
        <w:t>it is often because the movie doesn’t look like I imagined as I read the book. The characters or the setting aren’t the same, or the movie left out something I thought was important. Sometimes I like the movie almost as much as the book. Usually that is because the characters and images are as I imagined as I read. Readers who visualize, wh</w:t>
      </w:r>
      <w:r w:rsidR="008E18A0">
        <w:rPr>
          <w:rFonts w:ascii="Comic Sans MS" w:hAnsi="Comic Sans MS"/>
          <w:i/>
          <w:sz w:val="20"/>
          <w:szCs w:val="20"/>
        </w:rPr>
        <w:t xml:space="preserve">o make pictures in their minds </w:t>
      </w:r>
      <w:r w:rsidRPr="008E18A0">
        <w:rPr>
          <w:rFonts w:ascii="Comic Sans MS" w:hAnsi="Comic Sans MS"/>
          <w:i/>
          <w:sz w:val="20"/>
          <w:szCs w:val="20"/>
        </w:rPr>
        <w:t>while reading</w:t>
      </w:r>
      <w:r w:rsidR="00D14926" w:rsidRPr="008E18A0">
        <w:rPr>
          <w:rFonts w:ascii="Comic Sans MS" w:hAnsi="Comic Sans MS"/>
          <w:i/>
          <w:sz w:val="20"/>
          <w:szCs w:val="20"/>
        </w:rPr>
        <w:t>,</w:t>
      </w:r>
      <w:r w:rsidRPr="008E18A0">
        <w:rPr>
          <w:rFonts w:ascii="Comic Sans MS" w:hAnsi="Comic Sans MS"/>
          <w:i/>
          <w:sz w:val="20"/>
          <w:szCs w:val="20"/>
        </w:rPr>
        <w:t xml:space="preserve"> are more likely to build </w:t>
      </w:r>
      <w:r w:rsidR="00D14926" w:rsidRPr="008E18A0">
        <w:rPr>
          <w:rFonts w:ascii="Comic Sans MS" w:hAnsi="Comic Sans MS"/>
          <w:i/>
          <w:sz w:val="20"/>
          <w:szCs w:val="20"/>
        </w:rPr>
        <w:t xml:space="preserve">their understanding of what is important about what they read </w:t>
      </w:r>
      <w:r w:rsidRPr="008E18A0">
        <w:rPr>
          <w:rFonts w:ascii="Comic Sans MS" w:hAnsi="Comic Sans MS"/>
          <w:i/>
          <w:sz w:val="20"/>
          <w:szCs w:val="20"/>
        </w:rPr>
        <w:t>whil</w:t>
      </w:r>
      <w:r w:rsidR="00215B70" w:rsidRPr="008E18A0">
        <w:rPr>
          <w:rFonts w:ascii="Comic Sans MS" w:hAnsi="Comic Sans MS"/>
          <w:i/>
          <w:sz w:val="20"/>
          <w:szCs w:val="20"/>
        </w:rPr>
        <w:t>e they rea</w:t>
      </w:r>
      <w:r w:rsidR="00D14926" w:rsidRPr="008E18A0">
        <w:rPr>
          <w:rFonts w:ascii="Comic Sans MS" w:hAnsi="Comic Sans MS"/>
          <w:i/>
          <w:sz w:val="20"/>
          <w:szCs w:val="20"/>
        </w:rPr>
        <w:t>d and to remember</w:t>
      </w:r>
      <w:r w:rsidR="00F950A8" w:rsidRPr="008E18A0">
        <w:rPr>
          <w:rFonts w:ascii="Comic Sans MS" w:hAnsi="Comic Sans MS"/>
          <w:i/>
          <w:sz w:val="20"/>
          <w:szCs w:val="20"/>
        </w:rPr>
        <w:t xml:space="preserve"> important details.</w:t>
      </w:r>
    </w:p>
    <w:p w:rsidR="00215B70" w:rsidRPr="00F950A8" w:rsidRDefault="00B20E53" w:rsidP="00F950A8">
      <w:pPr>
        <w:pStyle w:val="ListParagraph"/>
        <w:numPr>
          <w:ilvl w:val="0"/>
          <w:numId w:val="1"/>
        </w:numPr>
        <w:spacing w:after="0" w:line="240" w:lineRule="auto"/>
        <w:jc w:val="both"/>
        <w:rPr>
          <w:rFonts w:ascii="Comic Sans MS" w:hAnsi="Comic Sans MS"/>
          <w:sz w:val="20"/>
          <w:szCs w:val="20"/>
        </w:rPr>
      </w:pPr>
      <w:r>
        <w:rPr>
          <w:rFonts w:ascii="Comic Sans MS" w:hAnsi="Comic Sans MS"/>
          <w:sz w:val="20"/>
          <w:szCs w:val="20"/>
        </w:rPr>
        <w:t xml:space="preserve">Select several short readings from the LA </w:t>
      </w:r>
      <w:r w:rsidR="008E18A0">
        <w:rPr>
          <w:rFonts w:ascii="Comic Sans MS" w:hAnsi="Comic Sans MS"/>
          <w:sz w:val="20"/>
          <w:szCs w:val="20"/>
        </w:rPr>
        <w:t xml:space="preserve">textbook. Myths, fables, and </w:t>
      </w:r>
      <w:r w:rsidR="00E44D0C">
        <w:rPr>
          <w:rFonts w:ascii="Comic Sans MS" w:hAnsi="Comic Sans MS"/>
          <w:sz w:val="20"/>
          <w:szCs w:val="20"/>
        </w:rPr>
        <w:t>folk tales work well.</w:t>
      </w:r>
      <w:r>
        <w:rPr>
          <w:rFonts w:ascii="Comic Sans MS" w:hAnsi="Comic Sans MS"/>
          <w:sz w:val="20"/>
          <w:szCs w:val="20"/>
        </w:rPr>
        <w:t xml:space="preserve"> </w:t>
      </w:r>
    </w:p>
    <w:p w:rsidR="00B20E53" w:rsidRDefault="00B20E53" w:rsidP="00B20E53">
      <w:pPr>
        <w:pStyle w:val="ListParagraph"/>
        <w:spacing w:after="0" w:line="240" w:lineRule="auto"/>
        <w:jc w:val="both"/>
        <w:rPr>
          <w:rFonts w:ascii="Comic Sans MS" w:hAnsi="Comic Sans MS"/>
          <w:sz w:val="20"/>
          <w:szCs w:val="20"/>
        </w:rPr>
      </w:pPr>
    </w:p>
    <w:p w:rsidR="00B20E53" w:rsidRDefault="00B20E53" w:rsidP="00B20E53">
      <w:pPr>
        <w:pStyle w:val="ListParagraph"/>
        <w:spacing w:after="0" w:line="240" w:lineRule="auto"/>
        <w:ind w:left="2880"/>
        <w:jc w:val="both"/>
        <w:rPr>
          <w:rFonts w:ascii="Comic Sans MS" w:hAnsi="Comic Sans MS"/>
          <w:sz w:val="20"/>
          <w:szCs w:val="20"/>
        </w:rPr>
      </w:pPr>
      <w:r>
        <w:rPr>
          <w:rFonts w:ascii="Comic Sans MS" w:hAnsi="Comic Sans MS"/>
          <w:sz w:val="20"/>
          <w:szCs w:val="20"/>
        </w:rPr>
        <w:t xml:space="preserve">During </w:t>
      </w:r>
      <w:r w:rsidR="00215B70">
        <w:rPr>
          <w:rFonts w:ascii="Comic Sans MS" w:hAnsi="Comic Sans MS"/>
          <w:sz w:val="20"/>
          <w:szCs w:val="20"/>
        </w:rPr>
        <w:t xml:space="preserve">and after </w:t>
      </w:r>
      <w:r>
        <w:rPr>
          <w:rFonts w:ascii="Comic Sans MS" w:hAnsi="Comic Sans MS"/>
          <w:sz w:val="20"/>
          <w:szCs w:val="20"/>
        </w:rPr>
        <w:t>reading:</w:t>
      </w:r>
    </w:p>
    <w:p w:rsidR="00B20E53" w:rsidRDefault="00B20E53" w:rsidP="00B20E53">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Ment</w:t>
      </w:r>
      <w:r w:rsidR="00F950A8">
        <w:rPr>
          <w:rFonts w:ascii="Comic Sans MS" w:hAnsi="Comic Sans MS"/>
          <w:sz w:val="20"/>
          <w:szCs w:val="20"/>
        </w:rPr>
        <w:t xml:space="preserve">or: ask the student to </w:t>
      </w:r>
      <w:r w:rsidR="008E18A0">
        <w:rPr>
          <w:rFonts w:ascii="Comic Sans MS" w:hAnsi="Comic Sans MS"/>
          <w:sz w:val="20"/>
          <w:szCs w:val="20"/>
        </w:rPr>
        <w:t xml:space="preserve">select and </w:t>
      </w:r>
      <w:r w:rsidR="00F950A8">
        <w:rPr>
          <w:rFonts w:ascii="Comic Sans MS" w:hAnsi="Comic Sans MS"/>
          <w:sz w:val="20"/>
          <w:szCs w:val="20"/>
        </w:rPr>
        <w:t xml:space="preserve">read a short </w:t>
      </w:r>
      <w:r>
        <w:rPr>
          <w:rFonts w:ascii="Comic Sans MS" w:hAnsi="Comic Sans MS"/>
          <w:sz w:val="20"/>
          <w:szCs w:val="20"/>
        </w:rPr>
        <w:t xml:space="preserve">myth to you. Close your eyes and try to imagine the story as if it were a movie. Ask the student to stop after each paragraph to give you time to think aloud. Tell the student what you are seeing in your mind. Also make personal connections and ask questions as you are able. </w:t>
      </w:r>
    </w:p>
    <w:p w:rsidR="00215B70" w:rsidRPr="008E18A0" w:rsidRDefault="00215B70" w:rsidP="00215B70">
      <w:pPr>
        <w:pStyle w:val="ListParagraph"/>
        <w:spacing w:after="0" w:line="240" w:lineRule="auto"/>
        <w:jc w:val="both"/>
        <w:rPr>
          <w:rFonts w:ascii="Comic Sans MS" w:hAnsi="Comic Sans MS"/>
          <w:i/>
          <w:sz w:val="20"/>
          <w:szCs w:val="20"/>
        </w:rPr>
      </w:pPr>
      <w:r w:rsidRPr="008E18A0">
        <w:rPr>
          <w:rFonts w:ascii="Comic Sans MS" w:hAnsi="Comic Sans MS"/>
          <w:i/>
          <w:sz w:val="20"/>
          <w:szCs w:val="20"/>
        </w:rPr>
        <w:t xml:space="preserve">As you read, I am going to really focus on the parts I think are most important to the meaning of the story. </w:t>
      </w:r>
      <w:r w:rsidR="00F950A8" w:rsidRPr="008E18A0">
        <w:rPr>
          <w:rFonts w:ascii="Comic Sans MS" w:hAnsi="Comic Sans MS"/>
          <w:i/>
          <w:sz w:val="20"/>
          <w:szCs w:val="20"/>
        </w:rPr>
        <w:t xml:space="preserve">I am going to make a picture in my mind. I want to share what I see with you. I want to share which words made me create that image. </w:t>
      </w:r>
      <w:r w:rsidR="008E18A0">
        <w:rPr>
          <w:rFonts w:ascii="Comic Sans MS" w:hAnsi="Comic Sans MS"/>
          <w:i/>
          <w:sz w:val="20"/>
          <w:szCs w:val="20"/>
        </w:rPr>
        <w:t xml:space="preserve">Later </w:t>
      </w:r>
      <w:r w:rsidRPr="008E18A0">
        <w:rPr>
          <w:rFonts w:ascii="Comic Sans MS" w:hAnsi="Comic Sans MS"/>
          <w:i/>
          <w:sz w:val="20"/>
          <w:szCs w:val="20"/>
        </w:rPr>
        <w:t xml:space="preserve">I am going to create drawings for those parts of the story. Stopping to think about the pictures I am seeing in my mind will help me to understand the text better. </w:t>
      </w:r>
    </w:p>
    <w:p w:rsidR="00B20E53" w:rsidRDefault="00B20E53" w:rsidP="00B20E53">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Answer the following questions about the selection after reading.</w:t>
      </w:r>
    </w:p>
    <w:p w:rsidR="00B20E53" w:rsidRPr="00F950A8" w:rsidRDefault="00F950A8" w:rsidP="00F950A8">
      <w:pPr>
        <w:pStyle w:val="ListParagraph"/>
        <w:spacing w:after="0" w:line="240" w:lineRule="auto"/>
        <w:jc w:val="both"/>
        <w:rPr>
          <w:rFonts w:ascii="Comic Sans MS" w:hAnsi="Comic Sans MS"/>
          <w:sz w:val="20"/>
          <w:szCs w:val="20"/>
        </w:rPr>
      </w:pPr>
      <w:r>
        <w:rPr>
          <w:rFonts w:ascii="Comic Sans MS" w:hAnsi="Comic Sans MS"/>
          <w:sz w:val="20"/>
          <w:szCs w:val="20"/>
        </w:rPr>
        <w:t xml:space="preserve">What did you see? Which words sparked images for you? Did you </w:t>
      </w:r>
      <w:r w:rsidR="00B20E53" w:rsidRPr="00F950A8">
        <w:rPr>
          <w:rFonts w:ascii="Comic Sans MS" w:hAnsi="Comic Sans MS"/>
          <w:sz w:val="20"/>
          <w:szCs w:val="20"/>
        </w:rPr>
        <w:t>keep adding details as more information was provided?</w:t>
      </w:r>
      <w:r>
        <w:rPr>
          <w:rFonts w:ascii="Comic Sans MS" w:hAnsi="Comic Sans MS"/>
          <w:sz w:val="20"/>
          <w:szCs w:val="20"/>
        </w:rPr>
        <w:t xml:space="preserve"> </w:t>
      </w:r>
      <w:r w:rsidR="00B20E53" w:rsidRPr="00F950A8">
        <w:rPr>
          <w:rFonts w:ascii="Comic Sans MS" w:hAnsi="Comic Sans MS"/>
          <w:sz w:val="20"/>
          <w:szCs w:val="20"/>
        </w:rPr>
        <w:t>Were you ab</w:t>
      </w:r>
      <w:r>
        <w:rPr>
          <w:rFonts w:ascii="Comic Sans MS" w:hAnsi="Comic Sans MS"/>
          <w:sz w:val="20"/>
          <w:szCs w:val="20"/>
        </w:rPr>
        <w:t xml:space="preserve">le to make </w:t>
      </w:r>
      <w:r w:rsidR="00B20E53" w:rsidRPr="00F950A8">
        <w:rPr>
          <w:rFonts w:ascii="Comic Sans MS" w:hAnsi="Comic Sans MS"/>
          <w:sz w:val="20"/>
          <w:szCs w:val="20"/>
        </w:rPr>
        <w:t xml:space="preserve">connections </w:t>
      </w:r>
      <w:r>
        <w:rPr>
          <w:rFonts w:ascii="Comic Sans MS" w:hAnsi="Comic Sans MS"/>
          <w:sz w:val="20"/>
          <w:szCs w:val="20"/>
        </w:rPr>
        <w:t xml:space="preserve">with other texts </w:t>
      </w:r>
      <w:r w:rsidR="00B20E53" w:rsidRPr="00F950A8">
        <w:rPr>
          <w:rFonts w:ascii="Comic Sans MS" w:hAnsi="Comic Sans MS"/>
          <w:sz w:val="20"/>
          <w:szCs w:val="20"/>
        </w:rPr>
        <w:t>as you listened?</w:t>
      </w:r>
      <w:r>
        <w:rPr>
          <w:rFonts w:ascii="Comic Sans MS" w:hAnsi="Comic Sans MS"/>
          <w:sz w:val="20"/>
          <w:szCs w:val="20"/>
        </w:rPr>
        <w:t xml:space="preserve"> Was it eas</w:t>
      </w:r>
      <w:r w:rsidR="008E18A0">
        <w:rPr>
          <w:rFonts w:ascii="Comic Sans MS" w:hAnsi="Comic Sans MS"/>
          <w:sz w:val="20"/>
          <w:szCs w:val="20"/>
        </w:rPr>
        <w:t>y for you to create images? W</w:t>
      </w:r>
      <w:r w:rsidR="00B20E53" w:rsidRPr="00F950A8">
        <w:rPr>
          <w:rFonts w:ascii="Comic Sans MS" w:hAnsi="Comic Sans MS"/>
          <w:sz w:val="20"/>
          <w:szCs w:val="20"/>
        </w:rPr>
        <w:t>ha</w:t>
      </w:r>
      <w:r>
        <w:rPr>
          <w:rFonts w:ascii="Comic Sans MS" w:hAnsi="Comic Sans MS"/>
          <w:sz w:val="20"/>
          <w:szCs w:val="20"/>
        </w:rPr>
        <w:t>t did you do to help yourself</w:t>
      </w:r>
      <w:r w:rsidR="00B20E53" w:rsidRPr="00F950A8">
        <w:rPr>
          <w:rFonts w:ascii="Comic Sans MS" w:hAnsi="Comic Sans MS"/>
          <w:sz w:val="20"/>
          <w:szCs w:val="20"/>
        </w:rPr>
        <w:t xml:space="preserve"> remember to make pictures in your mind while you listened?</w:t>
      </w:r>
    </w:p>
    <w:p w:rsidR="00B20E53" w:rsidRDefault="00B20E53" w:rsidP="00B20E53">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 xml:space="preserve">Repeat the activity </w:t>
      </w:r>
      <w:r w:rsidR="008E18A0">
        <w:rPr>
          <w:rFonts w:ascii="Comic Sans MS" w:hAnsi="Comic Sans MS"/>
          <w:sz w:val="20"/>
          <w:szCs w:val="20"/>
        </w:rPr>
        <w:t>with the mentor modeling and the student making the reading selection and doing the reading orally.</w:t>
      </w:r>
    </w:p>
    <w:p w:rsidR="00B20E53" w:rsidRDefault="008E18A0" w:rsidP="00B20E53">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After reading a second time, p</w:t>
      </w:r>
      <w:r w:rsidR="00B20E53">
        <w:rPr>
          <w:rFonts w:ascii="Comic Sans MS" w:hAnsi="Comic Sans MS"/>
          <w:sz w:val="20"/>
          <w:szCs w:val="20"/>
        </w:rPr>
        <w:t>lay Pictionary with the mentor drawing to represent his/her personal visualization from the story while the student guesses what is in the scene and why the mentor is drawing it.</w:t>
      </w:r>
      <w:r w:rsidR="00215B70">
        <w:rPr>
          <w:rFonts w:ascii="Comic Sans MS" w:hAnsi="Comic Sans MS"/>
          <w:sz w:val="20"/>
          <w:szCs w:val="20"/>
        </w:rPr>
        <w:t xml:space="preserve"> Use colored pencils.</w:t>
      </w:r>
    </w:p>
    <w:p w:rsidR="00B20E53" w:rsidRDefault="00B20E53" w:rsidP="00B20E53">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 xml:space="preserve">Repeat the process with the mentor reading and the student visualizing. Stop periodically to give the student the opportunity to share what he/she is visualizing. </w:t>
      </w:r>
    </w:p>
    <w:p w:rsidR="00B20E53" w:rsidRDefault="00B20E53" w:rsidP="00B20E53">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After reading ask the student to respond to the questions in #2 above. The student responds in the journal as a quick write before sharing in discussion.</w:t>
      </w:r>
    </w:p>
    <w:p w:rsidR="00215B70" w:rsidRDefault="008E18A0" w:rsidP="008E18A0">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 xml:space="preserve">Read a second story to the student. Ask the student to visualize as you read. </w:t>
      </w:r>
      <w:r w:rsidR="00B20E53">
        <w:rPr>
          <w:rFonts w:ascii="Comic Sans MS" w:hAnsi="Comic Sans MS"/>
          <w:sz w:val="20"/>
          <w:szCs w:val="20"/>
        </w:rPr>
        <w:t>Play Pictionary with the student drawing to represent his/her personal visualization from the story while the mentor guesses what is in the scene and why the student is drawing it.</w:t>
      </w:r>
      <w:r w:rsidR="00215B70">
        <w:rPr>
          <w:rFonts w:ascii="Comic Sans MS" w:hAnsi="Comic Sans MS"/>
          <w:sz w:val="20"/>
          <w:szCs w:val="20"/>
        </w:rPr>
        <w:t xml:space="preserve"> Use colored pencils.</w:t>
      </w:r>
    </w:p>
    <w:p w:rsidR="008E18A0" w:rsidRPr="008E18A0" w:rsidRDefault="008E18A0" w:rsidP="008E18A0">
      <w:pPr>
        <w:pStyle w:val="ListParagraph"/>
        <w:spacing w:after="0" w:line="240" w:lineRule="auto"/>
        <w:jc w:val="both"/>
        <w:rPr>
          <w:rFonts w:ascii="Comic Sans MS" w:hAnsi="Comic Sans MS"/>
          <w:sz w:val="20"/>
          <w:szCs w:val="20"/>
        </w:rPr>
      </w:pPr>
    </w:p>
    <w:p w:rsidR="00D841D2" w:rsidRPr="008E18A0" w:rsidRDefault="00215B70" w:rsidP="008E18A0">
      <w:pPr>
        <w:pStyle w:val="ListParagraph"/>
        <w:spacing w:after="0" w:line="240" w:lineRule="auto"/>
        <w:ind w:left="2880"/>
        <w:jc w:val="both"/>
        <w:rPr>
          <w:rFonts w:ascii="Comic Sans MS" w:hAnsi="Comic Sans MS"/>
          <w:sz w:val="20"/>
          <w:szCs w:val="20"/>
        </w:rPr>
      </w:pPr>
      <w:r>
        <w:rPr>
          <w:rFonts w:ascii="Comic Sans MS" w:hAnsi="Comic Sans MS"/>
          <w:sz w:val="20"/>
          <w:szCs w:val="20"/>
        </w:rPr>
        <w:t>After reading:</w:t>
      </w:r>
    </w:p>
    <w:p w:rsidR="00D841D2" w:rsidRDefault="008E18A0" w:rsidP="00D841D2">
      <w:pPr>
        <w:pStyle w:val="ListParagraph"/>
        <w:numPr>
          <w:ilvl w:val="0"/>
          <w:numId w:val="3"/>
        </w:numPr>
        <w:spacing w:after="0" w:line="240" w:lineRule="auto"/>
        <w:jc w:val="both"/>
        <w:rPr>
          <w:rFonts w:ascii="Comic Sans MS" w:hAnsi="Comic Sans MS"/>
          <w:sz w:val="20"/>
          <w:szCs w:val="20"/>
        </w:rPr>
      </w:pPr>
      <w:r>
        <w:rPr>
          <w:rFonts w:ascii="Comic Sans MS" w:hAnsi="Comic Sans MS"/>
          <w:sz w:val="20"/>
          <w:szCs w:val="20"/>
        </w:rPr>
        <w:t xml:space="preserve">Complete a quick write in the journal to reflect upon the following. </w:t>
      </w:r>
      <w:r w:rsidR="00D841D2">
        <w:rPr>
          <w:rFonts w:ascii="Comic Sans MS" w:hAnsi="Comic Sans MS"/>
          <w:sz w:val="20"/>
          <w:szCs w:val="20"/>
        </w:rPr>
        <w:t>How did making movies of the mind, imagining what the story “looked like” help you understand what was</w:t>
      </w:r>
      <w:r>
        <w:rPr>
          <w:rFonts w:ascii="Comic Sans MS" w:hAnsi="Comic Sans MS"/>
          <w:sz w:val="20"/>
          <w:szCs w:val="20"/>
        </w:rPr>
        <w:t xml:space="preserve"> important about the story? Give examples of some of those images in your reflection. </w:t>
      </w:r>
      <w:r w:rsidR="00D841D2">
        <w:rPr>
          <w:rFonts w:ascii="Comic Sans MS" w:hAnsi="Comic Sans MS"/>
          <w:sz w:val="20"/>
          <w:szCs w:val="20"/>
        </w:rPr>
        <w:t>Did imagining the story as we read make the reading more enjoyable for you? Will you remember the story better because of the images you made?</w:t>
      </w:r>
      <w:r>
        <w:rPr>
          <w:rFonts w:ascii="Comic Sans MS" w:hAnsi="Comic Sans MS"/>
          <w:sz w:val="20"/>
          <w:szCs w:val="20"/>
        </w:rPr>
        <w:t xml:space="preserve"> Give examples of what you remember f rom each of the stories we read together today.</w:t>
      </w:r>
    </w:p>
    <w:p w:rsidR="00D841D2" w:rsidRPr="00E44D0C" w:rsidRDefault="00D841D2" w:rsidP="00D841D2">
      <w:pPr>
        <w:pStyle w:val="ListParagraph"/>
        <w:numPr>
          <w:ilvl w:val="0"/>
          <w:numId w:val="3"/>
        </w:numPr>
        <w:spacing w:after="0" w:line="240" w:lineRule="auto"/>
        <w:jc w:val="both"/>
        <w:rPr>
          <w:rFonts w:ascii="Comic Sans MS" w:hAnsi="Comic Sans MS"/>
          <w:sz w:val="20"/>
          <w:szCs w:val="20"/>
        </w:rPr>
      </w:pPr>
      <w:r>
        <w:rPr>
          <w:rFonts w:ascii="Comic Sans MS" w:hAnsi="Comic Sans MS"/>
          <w:sz w:val="20"/>
          <w:szCs w:val="20"/>
        </w:rPr>
        <w:t>Share reflections.</w:t>
      </w:r>
    </w:p>
    <w:p w:rsidR="00D841D2" w:rsidRDefault="00D841D2" w:rsidP="00E44D0C">
      <w:pPr>
        <w:spacing w:after="0" w:line="240" w:lineRule="auto"/>
        <w:ind w:left="2880"/>
        <w:jc w:val="both"/>
        <w:rPr>
          <w:rFonts w:ascii="Comic Sans MS" w:hAnsi="Comic Sans MS"/>
          <w:sz w:val="20"/>
          <w:szCs w:val="20"/>
        </w:rPr>
      </w:pPr>
      <w:r>
        <w:rPr>
          <w:rFonts w:ascii="Comic Sans MS" w:hAnsi="Comic Sans MS"/>
          <w:sz w:val="20"/>
          <w:szCs w:val="20"/>
        </w:rPr>
        <w:t>Closing:</w:t>
      </w:r>
    </w:p>
    <w:p w:rsidR="00D841D2" w:rsidRPr="008E18A0" w:rsidRDefault="00D841D2" w:rsidP="00E44D0C">
      <w:pPr>
        <w:pStyle w:val="ListParagraph"/>
        <w:numPr>
          <w:ilvl w:val="0"/>
          <w:numId w:val="4"/>
        </w:numPr>
        <w:spacing w:after="0" w:line="240" w:lineRule="auto"/>
        <w:jc w:val="both"/>
        <w:rPr>
          <w:rFonts w:ascii="Comic Sans MS" w:hAnsi="Comic Sans MS"/>
          <w:i/>
          <w:sz w:val="20"/>
          <w:szCs w:val="20"/>
        </w:rPr>
      </w:pPr>
      <w:r w:rsidRPr="008E18A0">
        <w:rPr>
          <w:rFonts w:ascii="Comic Sans MS" w:hAnsi="Comic Sans MS"/>
          <w:i/>
          <w:sz w:val="20"/>
          <w:szCs w:val="20"/>
        </w:rPr>
        <w:t xml:space="preserve">Super. I enjoyed sharing </w:t>
      </w:r>
      <w:r w:rsidR="00E44D0C" w:rsidRPr="008E18A0">
        <w:rPr>
          <w:rFonts w:ascii="Comic Sans MS" w:hAnsi="Comic Sans MS"/>
          <w:i/>
          <w:sz w:val="20"/>
          <w:szCs w:val="20"/>
        </w:rPr>
        <w:t>images with you today. Today we used our sense of sight to help us understand what we were reading. Next session we will use our other senses—hearing, touching, smelling, and tasting to boost our comprehension.</w:t>
      </w:r>
      <w:r w:rsidR="008E18A0">
        <w:rPr>
          <w:rFonts w:ascii="Comic Sans MS" w:hAnsi="Comic Sans MS"/>
          <w:i/>
          <w:sz w:val="20"/>
          <w:szCs w:val="20"/>
        </w:rPr>
        <w:t xml:space="preserve"> </w:t>
      </w:r>
      <w:r w:rsidR="008E18A0">
        <w:rPr>
          <w:rFonts w:ascii="Comic Sans MS" w:hAnsi="Comic Sans MS"/>
          <w:sz w:val="20"/>
          <w:szCs w:val="20"/>
        </w:rPr>
        <w:t>It is important to help the student build self-confidence. It is important for the student to feel he/she is becoming a successful reader.</w:t>
      </w:r>
      <w:bookmarkStart w:id="0" w:name="_GoBack"/>
      <w:bookmarkEnd w:id="0"/>
    </w:p>
    <w:p w:rsidR="00E44D0C" w:rsidRPr="00E44D0C" w:rsidRDefault="00E44D0C" w:rsidP="00E44D0C">
      <w:pPr>
        <w:pStyle w:val="ListParagraph"/>
        <w:numPr>
          <w:ilvl w:val="0"/>
          <w:numId w:val="4"/>
        </w:numPr>
        <w:spacing w:after="0" w:line="240" w:lineRule="auto"/>
        <w:jc w:val="both"/>
        <w:rPr>
          <w:rFonts w:ascii="Comic Sans MS" w:hAnsi="Comic Sans MS"/>
          <w:sz w:val="20"/>
          <w:szCs w:val="20"/>
        </w:rPr>
      </w:pPr>
      <w:r>
        <w:rPr>
          <w:rFonts w:ascii="Comic Sans MS" w:hAnsi="Comic Sans MS"/>
          <w:sz w:val="20"/>
          <w:szCs w:val="20"/>
        </w:rPr>
        <w:t>Refer to Session One for additional closing activities. Thank you for your time and talent.</w:t>
      </w:r>
    </w:p>
    <w:p w:rsidR="00215B70" w:rsidRPr="00215B70" w:rsidRDefault="00215B70" w:rsidP="00215B70">
      <w:pPr>
        <w:spacing w:after="0" w:line="240" w:lineRule="auto"/>
        <w:jc w:val="both"/>
        <w:rPr>
          <w:rFonts w:ascii="Comic Sans MS" w:hAnsi="Comic Sans MS"/>
          <w:sz w:val="20"/>
          <w:szCs w:val="20"/>
        </w:rPr>
      </w:pPr>
    </w:p>
    <w:p w:rsidR="00215B70" w:rsidRDefault="00215B70" w:rsidP="00215B70">
      <w:pPr>
        <w:pStyle w:val="ListParagraph"/>
        <w:spacing w:after="0" w:line="240" w:lineRule="auto"/>
        <w:jc w:val="both"/>
        <w:rPr>
          <w:rFonts w:ascii="Comic Sans MS" w:hAnsi="Comic Sans MS"/>
          <w:sz w:val="20"/>
          <w:szCs w:val="20"/>
        </w:rPr>
      </w:pPr>
    </w:p>
    <w:p w:rsidR="00215B70" w:rsidRPr="00B20E53" w:rsidRDefault="00215B70" w:rsidP="00215B70">
      <w:pPr>
        <w:pStyle w:val="ListParagraph"/>
        <w:spacing w:after="0" w:line="240" w:lineRule="auto"/>
        <w:jc w:val="both"/>
        <w:rPr>
          <w:rFonts w:ascii="Comic Sans MS" w:hAnsi="Comic Sans MS"/>
          <w:sz w:val="20"/>
          <w:szCs w:val="20"/>
        </w:rPr>
      </w:pPr>
    </w:p>
    <w:sectPr w:rsidR="00215B70" w:rsidRPr="00B20E53" w:rsidSect="006C7B4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4393"/>
    <w:multiLevelType w:val="hybridMultilevel"/>
    <w:tmpl w:val="342E4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97CEC"/>
    <w:multiLevelType w:val="hybridMultilevel"/>
    <w:tmpl w:val="4CACD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C2EC2"/>
    <w:multiLevelType w:val="hybridMultilevel"/>
    <w:tmpl w:val="AF920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914A05"/>
    <w:multiLevelType w:val="hybridMultilevel"/>
    <w:tmpl w:val="3370C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oNotTrackMoves/>
  <w:defaultTabStop w:val="720"/>
  <w:characterSpacingControl w:val="doNotCompress"/>
  <w:compat/>
  <w:rsids>
    <w:rsidRoot w:val="0036131D"/>
    <w:rsid w:val="00157E88"/>
    <w:rsid w:val="00215B70"/>
    <w:rsid w:val="0036131D"/>
    <w:rsid w:val="006C7B49"/>
    <w:rsid w:val="007525A1"/>
    <w:rsid w:val="008E18A0"/>
    <w:rsid w:val="00B20E53"/>
    <w:rsid w:val="00BB0889"/>
    <w:rsid w:val="00D14926"/>
    <w:rsid w:val="00D841D2"/>
    <w:rsid w:val="00E44D0C"/>
    <w:rsid w:val="00F950A8"/>
  </w:rsids>
  <m:mathPr>
    <m:mathFont m:val="Comic Sans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B4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20E5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3753</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Patricia E.</dc:creator>
  <cp:keywords/>
  <dc:description/>
  <cp:lastModifiedBy>Ben Rorick</cp:lastModifiedBy>
  <cp:revision>2</cp:revision>
  <dcterms:created xsi:type="dcterms:W3CDTF">2015-08-03T01:38:00Z</dcterms:created>
  <dcterms:modified xsi:type="dcterms:W3CDTF">2015-08-03T01:38:00Z</dcterms:modified>
</cp:coreProperties>
</file>