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Twenty-two</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scholar,Mandeep Chahal’s speech at the U.S. Capitol,”,mentor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One Topic; Different Texts:  Reviewing skills using a variety of genres connected to the same text.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Labels, Labels, Labels--Continued</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“...cause there’s a spark in you.  You just gotta ignite the light. And let it shine.”</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the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Last week, we began our discussion on the topic of LABELS by “reading” images and by reading and annotating a poem.  Today we will continue the lesson using a different genre of text--a speech.  This is a speech of a college student in fear of being deported.  Because this is a long text, we need to chunk the text so that we don’t get “lost” while reading.  </w:t>
            </w:r>
            <w:r w:rsidDel="00000000" w:rsidR="00000000" w:rsidRPr="00000000">
              <w:rPr>
                <w:rFonts w:ascii="Oxygen" w:cs="Oxygen" w:eastAsia="Oxygen" w:hAnsi="Oxygen"/>
                <w:b w:val="1"/>
                <w:i w:val="1"/>
                <w:rtl w:val="0"/>
              </w:rPr>
              <w:t xml:space="preserve">(Guide students through the numbering of paragraphs and the chunking of the text.)  </w:t>
            </w:r>
            <w:r w:rsidDel="00000000" w:rsidR="00000000" w:rsidRPr="00000000">
              <w:rPr>
                <w:rFonts w:ascii="Oxygen" w:cs="Oxygen" w:eastAsia="Oxygen" w:hAnsi="Oxygen"/>
                <w:i w:val="1"/>
                <w:rtl w:val="0"/>
              </w:rPr>
              <w:t xml:space="preserve">Now that you’ve chunked the text, you are reading to read--with a purpose, of course.  I want you to be on the lookout for the problems this teenager faced because of the LABELS people had of him and the actions the teenager and others did to solve the  problems he faced.   </w:t>
            </w:r>
            <w:r w:rsidDel="00000000" w:rsidR="00000000" w:rsidRPr="00000000">
              <w:rPr>
                <w:rFonts w:ascii="Oxygen" w:cs="Oxygen" w:eastAsia="Oxygen" w:hAnsi="Oxygen"/>
                <w:b w:val="1"/>
                <w:rtl w:val="0"/>
              </w:rPr>
              <w:t xml:space="preserve">(Pass out a copy of the speech and allow scholar(s) time to read it.  After time, allow scholar(s) to discuss the speech.  You can open up the discussion with the simple question, </w:t>
            </w:r>
            <w:r w:rsidDel="00000000" w:rsidR="00000000" w:rsidRPr="00000000">
              <w:rPr>
                <w:rFonts w:ascii="Oxygen" w:cs="Oxygen" w:eastAsia="Oxygen" w:hAnsi="Oxygen"/>
                <w:i w:val="1"/>
                <w:rtl w:val="0"/>
              </w:rPr>
              <w:t xml:space="preserve">“Thoughts?</w:t>
            </w:r>
            <w:r w:rsidDel="00000000" w:rsidR="00000000" w:rsidRPr="00000000">
              <w:rPr>
                <w:rFonts w:ascii="Oxygen" w:cs="Oxygen" w:eastAsia="Oxygen" w:hAnsi="Oxygen"/>
                <w:b w:val="1"/>
                <w:rtl w:val="0"/>
              </w:rPr>
              <w:t xml:space="preserve">”)  You could ask questions such as:  Why do we label and stereotype people?  Why is it dangerous to label people? What are some effects of stereotypes/labels?  Is it ever o.k. to stereotype others?)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  Speaker’s Claim:  </w:t>
            </w:r>
            <w:r w:rsidDel="00000000" w:rsidR="00000000" w:rsidRPr="00000000">
              <w:rPr>
                <w:rFonts w:ascii="Oxygen" w:cs="Oxygen" w:eastAsia="Oxygen" w:hAnsi="Oxygen"/>
                <w:rtl w:val="0"/>
              </w:rPr>
              <w:t xml:space="preserve">M</w:t>
            </w:r>
            <w:r w:rsidDel="00000000" w:rsidR="00000000" w:rsidRPr="00000000">
              <w:rPr>
                <w:rFonts w:ascii="Oxygen" w:cs="Oxygen" w:eastAsia="Oxygen" w:hAnsi="Oxygen"/>
                <w:i w:val="1"/>
                <w:rtl w:val="0"/>
              </w:rPr>
              <w:t xml:space="preserve">andeep Chahal made some specific claims in his speech.  Does anyone remember or know what the words claim or author’s claim mean?  Great.  What are some of the claims he  makes in his speech?</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(The main claims are made towards the end of the speech.) </w:t>
            </w:r>
            <w:r w:rsidDel="00000000" w:rsidR="00000000" w:rsidRPr="00000000">
              <w:rPr>
                <w:rFonts w:ascii="Oxygen" w:cs="Oxygen" w:eastAsia="Oxygen" w:hAnsi="Oxygen"/>
                <w:i w:val="1"/>
                <w:rtl w:val="0"/>
              </w:rPr>
              <w:t xml:space="preserve">What do you think his main claim was?</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How does Mandeep support his claims?  What evidence does he use to back up his claim?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Four: If time allows, you can show scholars the video of Mandeep giving his speech.  </w:t>
            </w:r>
            <w:hyperlink r:id="rId5">
              <w:r w:rsidDel="00000000" w:rsidR="00000000" w:rsidRPr="00000000">
                <w:rPr>
                  <w:rFonts w:ascii="Oxygen" w:cs="Oxygen" w:eastAsia="Oxygen" w:hAnsi="Oxygen"/>
                  <w:b w:val="1"/>
                  <w:color w:val="1155cc"/>
                  <w:u w:val="single"/>
                  <w:rtl w:val="0"/>
                </w:rPr>
                <w:t xml:space="preserve">http://weareamericastories.org/videos/mandeep-chahal-dreamer-calls-on-president-obama-and</w:t>
              </w:r>
            </w:hyperlink>
            <w:r w:rsidDel="00000000" w:rsidR="00000000" w:rsidRPr="00000000">
              <w:rPr>
                <w:rFonts w:ascii="Oxygen" w:cs="Oxygen" w:eastAsia="Oxygen" w:hAnsi="Oxygen"/>
                <w:b w:val="1"/>
                <w:rtl w:val="0"/>
              </w:rPr>
              <w:t xml:space="preserve">-congress-to-bring-relief-to-undocumented-youth/</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eareamericastories.org/videos/mandeep-chahal-dreamer-calls-on-president-obama-an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