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53A" w:rsidTr="008B153A">
        <w:tc>
          <w:tcPr>
            <w:tcW w:w="9350" w:type="dxa"/>
          </w:tcPr>
          <w:p w:rsidR="008B153A" w:rsidRPr="00A762A5" w:rsidRDefault="008B153A" w:rsidP="008B153A">
            <w:r w:rsidRPr="008B153A">
              <w:rPr>
                <w:b/>
              </w:rPr>
              <w:t>Focus:</w:t>
            </w:r>
            <w:r>
              <w:rPr>
                <w:b/>
              </w:rPr>
              <w:t xml:space="preserve">  </w:t>
            </w:r>
            <w:r w:rsidR="00A762A5" w:rsidRPr="00A23E25">
              <w:rPr>
                <w:b/>
              </w:rPr>
              <w:t>State Your Claim!</w:t>
            </w:r>
          </w:p>
          <w:p w:rsidR="00C81814" w:rsidRPr="00A762A5" w:rsidRDefault="00A762A5" w:rsidP="008B153A">
            <w:r>
              <w:t>Supporting Claims with Evidence</w:t>
            </w:r>
          </w:p>
          <w:p w:rsidR="007641DA" w:rsidRDefault="007641DA" w:rsidP="008B153A"/>
          <w:p w:rsidR="008B153A" w:rsidRPr="00A762A5" w:rsidRDefault="008B153A" w:rsidP="008B153A">
            <w:r w:rsidRPr="008B153A">
              <w:rPr>
                <w:b/>
              </w:rPr>
              <w:t>Materials:</w:t>
            </w:r>
            <w:r w:rsidR="00A762A5">
              <w:rPr>
                <w:b/>
              </w:rPr>
              <w:t xml:space="preserve">  </w:t>
            </w:r>
            <w:r w:rsidR="00A762A5">
              <w:t xml:space="preserve"> </w:t>
            </w:r>
          </w:p>
          <w:p w:rsidR="008B153A" w:rsidRDefault="00A762A5" w:rsidP="008B153A">
            <w:r>
              <w:t xml:space="preserve">Copies of Slip </w:t>
            </w:r>
            <w:r w:rsidR="00A23E25">
              <w:t>or Trip</w:t>
            </w:r>
            <w:r>
              <w:t xml:space="preserve"> case, highlighters, pen/pencil, glue stick</w:t>
            </w:r>
          </w:p>
          <w:p w:rsidR="00A762A5" w:rsidRDefault="00A762A5" w:rsidP="008B153A"/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Before Reading:</w:t>
            </w:r>
          </w:p>
          <w:p w:rsidR="008B153A" w:rsidRPr="00A10493" w:rsidRDefault="008B153A" w:rsidP="008B153A"/>
          <w:p w:rsidR="00A10493" w:rsidRPr="00A10493" w:rsidRDefault="00A10493" w:rsidP="008B153A">
            <w:r>
              <w:rPr>
                <w:b/>
              </w:rPr>
              <w:t xml:space="preserve">Say to scholars:  </w:t>
            </w:r>
            <w:r w:rsidRPr="00A10493">
              <w:t xml:space="preserve">Show scholars the picture.  </w:t>
            </w:r>
            <w:r w:rsidR="00A23E25">
              <w:t>What happened to the man?</w:t>
            </w:r>
            <w:r w:rsidRPr="00A10493">
              <w:t xml:space="preserve">  What do you notice?</w:t>
            </w:r>
          </w:p>
          <w:p w:rsidR="00A10493" w:rsidRDefault="00A10493" w:rsidP="008B153A">
            <w:r w:rsidRPr="00A10493">
              <w:t>You are detectives today.  Your</w:t>
            </w:r>
            <w:r>
              <w:t xml:space="preserve"> job is to read your case file and solve the case.  You will have to write a summary report at the end to present your findings which is simply a claim and the evidence to support it.</w:t>
            </w:r>
          </w:p>
          <w:p w:rsidR="00A10493" w:rsidRPr="008B153A" w:rsidRDefault="00A10493" w:rsidP="008B153A"/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During Reading:</w:t>
            </w:r>
          </w:p>
          <w:p w:rsidR="00A23E25" w:rsidRDefault="00A23E25" w:rsidP="008B153A">
            <w:pPr>
              <w:rPr>
                <w:b/>
              </w:rPr>
            </w:pPr>
            <w:r>
              <w:rPr>
                <w:b/>
              </w:rPr>
              <w:t>Say to scholars:</w:t>
            </w:r>
            <w:bookmarkStart w:id="0" w:name="_GoBack"/>
            <w:bookmarkEnd w:id="0"/>
          </w:p>
          <w:p w:rsidR="008B153A" w:rsidRDefault="00A10493" w:rsidP="00A23E25">
            <w:pPr>
              <w:pStyle w:val="ListParagraph"/>
              <w:numPr>
                <w:ilvl w:val="0"/>
                <w:numId w:val="4"/>
              </w:numPr>
            </w:pPr>
            <w:r>
              <w:t xml:space="preserve">Read the case file.  Read the notes and examine the photo.  </w:t>
            </w:r>
          </w:p>
          <w:p w:rsidR="00A10493" w:rsidRDefault="00A10493" w:rsidP="00A23E25">
            <w:pPr>
              <w:pStyle w:val="ListParagraph"/>
              <w:numPr>
                <w:ilvl w:val="0"/>
                <w:numId w:val="4"/>
              </w:numPr>
            </w:pPr>
            <w:r>
              <w:t xml:space="preserve">Let’s discuss the evidence.  What do you notice?  </w:t>
            </w:r>
          </w:p>
          <w:p w:rsidR="00A10493" w:rsidRDefault="00A10493" w:rsidP="00A23E25">
            <w:pPr>
              <w:pStyle w:val="ListParagraph"/>
              <w:numPr>
                <w:ilvl w:val="0"/>
                <w:numId w:val="4"/>
              </w:numPr>
            </w:pPr>
            <w:r>
              <w:t>Does the evidence point to Queenie telling the truth?  Why?</w:t>
            </w:r>
          </w:p>
          <w:p w:rsidR="00A10493" w:rsidRDefault="00A10493" w:rsidP="00A23E25">
            <w:pPr>
              <w:pStyle w:val="ListParagraph"/>
              <w:numPr>
                <w:ilvl w:val="0"/>
                <w:numId w:val="4"/>
              </w:numPr>
            </w:pPr>
            <w:r>
              <w:t>Complete the chart with your evidence and analysis.</w:t>
            </w:r>
          </w:p>
          <w:p w:rsidR="00A10493" w:rsidRPr="008B153A" w:rsidRDefault="00A10493" w:rsidP="008B153A"/>
        </w:tc>
      </w:tr>
      <w:tr w:rsidR="008B153A" w:rsidRPr="008B153A" w:rsidTr="008B153A">
        <w:tc>
          <w:tcPr>
            <w:tcW w:w="9350" w:type="dxa"/>
          </w:tcPr>
          <w:p w:rsidR="008B153A" w:rsidRPr="00A10493" w:rsidRDefault="008B153A" w:rsidP="008B153A">
            <w:r w:rsidRPr="008B153A">
              <w:rPr>
                <w:b/>
              </w:rPr>
              <w:t>After Reading:</w:t>
            </w:r>
            <w:r>
              <w:rPr>
                <w:b/>
              </w:rPr>
              <w:t xml:space="preserve">  </w:t>
            </w:r>
          </w:p>
          <w:p w:rsidR="00A10493" w:rsidRDefault="00A10493" w:rsidP="008B153A">
            <w:pPr>
              <w:rPr>
                <w:b/>
              </w:rPr>
            </w:pPr>
            <w:r>
              <w:rPr>
                <w:b/>
              </w:rPr>
              <w:t xml:space="preserve">Say to scholars:  </w:t>
            </w:r>
          </w:p>
          <w:p w:rsidR="00A10493" w:rsidRDefault="00A10493" w:rsidP="008B153A">
            <w:pPr>
              <w:pStyle w:val="ListParagraph"/>
              <w:numPr>
                <w:ilvl w:val="0"/>
                <w:numId w:val="3"/>
              </w:numPr>
            </w:pPr>
            <w:r w:rsidRPr="00A10493">
              <w:t>So, is she telling the truth?  Write a claim statement:  Queenie is/is not telling the truth.</w:t>
            </w:r>
          </w:p>
          <w:p w:rsidR="00A10493" w:rsidRDefault="00A10493" w:rsidP="008B153A">
            <w:pPr>
              <w:pStyle w:val="ListParagraph"/>
              <w:numPr>
                <w:ilvl w:val="0"/>
                <w:numId w:val="3"/>
              </w:numPr>
            </w:pPr>
            <w:r>
              <w:t>Now, wr</w:t>
            </w:r>
            <w:r w:rsidRPr="00A10493">
              <w:t>ite a few sentences to prove your claim.  Tell how the evidence proves her innocence or quilt.  The information in your chart will provide you with details for the evidence (su</w:t>
            </w:r>
            <w:r>
              <w:t>pp</w:t>
            </w:r>
            <w:r w:rsidRPr="00A10493">
              <w:t>orting detail sentences).</w:t>
            </w:r>
          </w:p>
          <w:p w:rsidR="00A10493" w:rsidRPr="00A10493" w:rsidRDefault="00A10493" w:rsidP="00A10493">
            <w:pPr>
              <w:pStyle w:val="ListParagraph"/>
            </w:pPr>
          </w:p>
        </w:tc>
      </w:tr>
      <w:tr w:rsidR="008B153A" w:rsidRPr="008B153A" w:rsidTr="008B153A">
        <w:tc>
          <w:tcPr>
            <w:tcW w:w="9350" w:type="dxa"/>
          </w:tcPr>
          <w:p w:rsidR="00DF05B4" w:rsidRDefault="00DF05B4" w:rsidP="00DF05B4">
            <w:pPr>
              <w:rPr>
                <w:b/>
              </w:rPr>
            </w:pPr>
            <w:r>
              <w:rPr>
                <w:b/>
              </w:rPr>
              <w:t xml:space="preserve">  Wrapping Up</w:t>
            </w:r>
            <w:r w:rsidRPr="008B153A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Complete North Star forms.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Gather and store materials.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Read lesson #</w:t>
            </w:r>
            <w:r w:rsidR="00A10493">
              <w:t>23</w:t>
            </w:r>
            <w:r w:rsidRPr="005C45CB">
              <w:t xml:space="preserve"> for the next sess</w:t>
            </w:r>
            <w:r>
              <w:t>i</w:t>
            </w:r>
            <w:r w:rsidRPr="005C45CB">
              <w:t>on.</w:t>
            </w:r>
          </w:p>
          <w:p w:rsidR="008B153A" w:rsidRPr="008B153A" w:rsidRDefault="008B153A" w:rsidP="008B153A"/>
        </w:tc>
      </w:tr>
    </w:tbl>
    <w:p w:rsidR="00B53396" w:rsidRPr="008B153A" w:rsidRDefault="00A23E25" w:rsidP="008B153A">
      <w:pPr>
        <w:jc w:val="center"/>
        <w:rPr>
          <w:b/>
          <w:i/>
        </w:rPr>
      </w:pPr>
    </w:p>
    <w:sectPr w:rsidR="00B53396" w:rsidRPr="008B15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B4" w:rsidRDefault="00DF05B4" w:rsidP="008B153A">
      <w:pPr>
        <w:spacing w:after="0" w:line="240" w:lineRule="auto"/>
      </w:pPr>
      <w:r>
        <w:separator/>
      </w:r>
    </w:p>
  </w:endnote>
  <w:end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B4" w:rsidRDefault="00DF05B4" w:rsidP="008B153A">
      <w:pPr>
        <w:spacing w:after="0" w:line="240" w:lineRule="auto"/>
      </w:pPr>
      <w:r>
        <w:separator/>
      </w:r>
    </w:p>
  </w:footnote>
  <w:foot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3A" w:rsidRPr="008B153A" w:rsidRDefault="008B153A" w:rsidP="008B153A">
    <w:pPr>
      <w:jc w:val="center"/>
      <w:rPr>
        <w:b/>
        <w:i/>
        <w:sz w:val="32"/>
      </w:rPr>
    </w:pPr>
    <w:r w:rsidRPr="008B153A">
      <w:rPr>
        <w:b/>
        <w:i/>
        <w:sz w:val="32"/>
      </w:rPr>
      <w:t>No</w:t>
    </w:r>
    <w:r w:rsidR="005C670E">
      <w:rPr>
        <w:b/>
        <w:i/>
        <w:sz w:val="32"/>
      </w:rPr>
      <w:t>rt</w:t>
    </w:r>
    <w:r w:rsidR="00C81814">
      <w:rPr>
        <w:b/>
        <w:i/>
        <w:sz w:val="32"/>
      </w:rPr>
      <w:t>h Star Grade 8 Mentor Lesson #2</w:t>
    </w:r>
    <w:r w:rsidR="007641DA">
      <w:rPr>
        <w:b/>
        <w:i/>
        <w:sz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32C"/>
    <w:multiLevelType w:val="hybridMultilevel"/>
    <w:tmpl w:val="B4C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4CBC"/>
    <w:multiLevelType w:val="hybridMultilevel"/>
    <w:tmpl w:val="0CB0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3027"/>
    <w:multiLevelType w:val="hybridMultilevel"/>
    <w:tmpl w:val="3F4474B4"/>
    <w:lvl w:ilvl="0" w:tplc="51AE1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44B81"/>
    <w:multiLevelType w:val="hybridMultilevel"/>
    <w:tmpl w:val="CC0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4"/>
    <w:rsid w:val="001C5F71"/>
    <w:rsid w:val="003905AA"/>
    <w:rsid w:val="00402812"/>
    <w:rsid w:val="0045203B"/>
    <w:rsid w:val="005C670E"/>
    <w:rsid w:val="006270FA"/>
    <w:rsid w:val="006838A0"/>
    <w:rsid w:val="006B7A55"/>
    <w:rsid w:val="006D1003"/>
    <w:rsid w:val="007641DA"/>
    <w:rsid w:val="00826D86"/>
    <w:rsid w:val="008B153A"/>
    <w:rsid w:val="008C2B45"/>
    <w:rsid w:val="00A064F6"/>
    <w:rsid w:val="00A10493"/>
    <w:rsid w:val="00A23E25"/>
    <w:rsid w:val="00A762A5"/>
    <w:rsid w:val="00C81814"/>
    <w:rsid w:val="00D8350F"/>
    <w:rsid w:val="00DF05B4"/>
    <w:rsid w:val="00E10678"/>
    <w:rsid w:val="00F3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2DF51-6F96-4C9F-A0AC-FC67586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3A"/>
  </w:style>
  <w:style w:type="paragraph" w:styleId="Footer">
    <w:name w:val="footer"/>
    <w:basedOn w:val="Normal"/>
    <w:link w:val="Foot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3A"/>
  </w:style>
  <w:style w:type="paragraph" w:styleId="ListParagraph">
    <w:name w:val="List Paragraph"/>
    <w:basedOn w:val="Normal"/>
    <w:uiPriority w:val="34"/>
    <w:qFormat/>
    <w:rsid w:val="008B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th%20Star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North Star Lesson Template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3</cp:revision>
  <dcterms:created xsi:type="dcterms:W3CDTF">2016-08-18T01:37:00Z</dcterms:created>
  <dcterms:modified xsi:type="dcterms:W3CDTF">2016-08-18T17:14:00Z</dcterms:modified>
</cp:coreProperties>
</file>