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FA" w:rsidRDefault="006A00FA" w:rsidP="006A00FA">
      <w:pPr>
        <w:jc w:val="center"/>
      </w:pPr>
      <w:r>
        <w:t>Teacher/Mentor Log</w:t>
      </w:r>
    </w:p>
    <w:p w:rsidR="006A00FA" w:rsidRDefault="006A00FA" w:rsidP="006A00FA">
      <w:r>
        <w:t xml:space="preserve">Teacher: ___________________________ </w:t>
      </w:r>
      <w:r>
        <w:tab/>
        <w:t>School Site</w:t>
      </w:r>
      <w:proofErr w:type="gramStart"/>
      <w:r>
        <w:t>:_</w:t>
      </w:r>
      <w:proofErr w:type="gramEnd"/>
      <w:r>
        <w:t xml:space="preserve">____________________________ </w:t>
      </w:r>
    </w:p>
    <w:p w:rsidR="006A00FA" w:rsidRDefault="006A00FA" w:rsidP="006A00FA">
      <w:r>
        <w:t>Student: ___________________________</w:t>
      </w:r>
      <w:r>
        <w:tab/>
        <w:t>Mentor</w:t>
      </w:r>
      <w:proofErr w:type="gramStart"/>
      <w:r>
        <w:t>:_</w:t>
      </w:r>
      <w:proofErr w:type="gramEnd"/>
      <w:r>
        <w:t>_______________________________</w:t>
      </w:r>
    </w:p>
    <w:tbl>
      <w:tblPr>
        <w:tblStyle w:val="TableGrid"/>
        <w:tblW w:w="11258" w:type="dxa"/>
        <w:tblInd w:w="-840" w:type="dxa"/>
        <w:tblLook w:val="04A0" w:firstRow="1" w:lastRow="0" w:firstColumn="1" w:lastColumn="0" w:noHBand="0" w:noVBand="1"/>
      </w:tblPr>
      <w:tblGrid>
        <w:gridCol w:w="1254"/>
        <w:gridCol w:w="4578"/>
        <w:gridCol w:w="5426"/>
      </w:tblGrid>
      <w:tr w:rsidR="006A00FA" w:rsidTr="006A00FA">
        <w:trPr>
          <w:trHeight w:val="290"/>
        </w:trPr>
        <w:tc>
          <w:tcPr>
            <w:tcW w:w="1254" w:type="dxa"/>
          </w:tcPr>
          <w:p w:rsidR="006A00FA" w:rsidRDefault="006A00FA" w:rsidP="006A00FA">
            <w:r>
              <w:t xml:space="preserve">Week </w:t>
            </w:r>
          </w:p>
        </w:tc>
        <w:tc>
          <w:tcPr>
            <w:tcW w:w="4578" w:type="dxa"/>
          </w:tcPr>
          <w:p w:rsidR="006A00FA" w:rsidRDefault="006A00FA" w:rsidP="006A00FA">
            <w:r>
              <w:t>Teacher Notes</w:t>
            </w:r>
          </w:p>
        </w:tc>
        <w:tc>
          <w:tcPr>
            <w:tcW w:w="5426" w:type="dxa"/>
          </w:tcPr>
          <w:p w:rsidR="006A00FA" w:rsidRDefault="006A00FA" w:rsidP="006A00FA">
            <w:r>
              <w:t>Mentor Notes</w:t>
            </w:r>
          </w:p>
        </w:tc>
      </w:tr>
      <w:tr w:rsidR="006A00FA" w:rsidTr="006A00FA">
        <w:trPr>
          <w:trHeight w:val="290"/>
        </w:trPr>
        <w:tc>
          <w:tcPr>
            <w:tcW w:w="1254" w:type="dxa"/>
          </w:tcPr>
          <w:p w:rsidR="006A00FA" w:rsidRDefault="006A00FA" w:rsidP="006A00FA">
            <w:pPr>
              <w:jc w:val="center"/>
            </w:pPr>
            <w:r>
              <w:t>EXAMPLE</w:t>
            </w:r>
          </w:p>
        </w:tc>
        <w:tc>
          <w:tcPr>
            <w:tcW w:w="4578" w:type="dxa"/>
          </w:tcPr>
          <w:p w:rsidR="006A00FA" w:rsidRDefault="006A00FA" w:rsidP="006A00FA">
            <w:r>
              <w:t xml:space="preserve">I’ve been noticing great improvement with Ivy’s knowledge of sight words! She talked about how she really liked that you read to her! </w:t>
            </w:r>
          </w:p>
        </w:tc>
        <w:tc>
          <w:tcPr>
            <w:tcW w:w="5426" w:type="dxa"/>
          </w:tcPr>
          <w:p w:rsidR="006A00FA" w:rsidRDefault="006A00FA" w:rsidP="006A00FA">
            <w:r>
              <w:t xml:space="preserve">Today we worked on our sight words and completed the lesson on main idea. We used the book Little Red Riding Hood, and she loved the story! Ivy told me that you have a field trip coming up. </w:t>
            </w:r>
          </w:p>
        </w:tc>
      </w:tr>
      <w:tr w:rsidR="006A00FA" w:rsidTr="006A00FA">
        <w:trPr>
          <w:trHeight w:val="1136"/>
        </w:trPr>
        <w:tc>
          <w:tcPr>
            <w:tcW w:w="1254" w:type="dxa"/>
          </w:tcPr>
          <w:p w:rsidR="006A00FA" w:rsidRDefault="006A00FA" w:rsidP="006A00FA">
            <w:pPr>
              <w:jc w:val="center"/>
            </w:pPr>
            <w:r>
              <w:t>1</w:t>
            </w:r>
          </w:p>
        </w:tc>
        <w:tc>
          <w:tcPr>
            <w:tcW w:w="4578" w:type="dxa"/>
          </w:tcPr>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6A00FA" w:rsidTr="006A00FA">
        <w:trPr>
          <w:trHeight w:val="1414"/>
        </w:trPr>
        <w:tc>
          <w:tcPr>
            <w:tcW w:w="1254" w:type="dxa"/>
          </w:tcPr>
          <w:p w:rsidR="006A00FA" w:rsidRDefault="006A00FA" w:rsidP="006A00FA">
            <w:pPr>
              <w:jc w:val="center"/>
            </w:pPr>
            <w:r>
              <w:t>2</w:t>
            </w:r>
          </w:p>
        </w:tc>
        <w:tc>
          <w:tcPr>
            <w:tcW w:w="4578" w:type="dxa"/>
          </w:tcPr>
          <w:p w:rsidR="006A00FA" w:rsidRDefault="006A00FA" w:rsidP="006A00FA"/>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6A00FA" w:rsidTr="006A00FA">
        <w:trPr>
          <w:trHeight w:val="1401"/>
        </w:trPr>
        <w:tc>
          <w:tcPr>
            <w:tcW w:w="1254" w:type="dxa"/>
          </w:tcPr>
          <w:p w:rsidR="006A00FA" w:rsidRDefault="006A00FA" w:rsidP="006A00FA">
            <w:pPr>
              <w:jc w:val="center"/>
            </w:pPr>
            <w:r>
              <w:t>3</w:t>
            </w:r>
          </w:p>
        </w:tc>
        <w:tc>
          <w:tcPr>
            <w:tcW w:w="4578" w:type="dxa"/>
          </w:tcPr>
          <w:p w:rsidR="006A00FA" w:rsidRDefault="006A00FA" w:rsidP="006A00FA"/>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6A00FA" w:rsidTr="006A00FA">
        <w:trPr>
          <w:trHeight w:val="1414"/>
        </w:trPr>
        <w:tc>
          <w:tcPr>
            <w:tcW w:w="1254" w:type="dxa"/>
          </w:tcPr>
          <w:p w:rsidR="006A00FA" w:rsidRDefault="006A00FA" w:rsidP="006A00FA">
            <w:pPr>
              <w:jc w:val="center"/>
            </w:pPr>
            <w:r>
              <w:t>4</w:t>
            </w:r>
          </w:p>
        </w:tc>
        <w:tc>
          <w:tcPr>
            <w:tcW w:w="4578" w:type="dxa"/>
          </w:tcPr>
          <w:p w:rsidR="006A00FA" w:rsidRDefault="006A00FA" w:rsidP="006A00FA"/>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6A00FA" w:rsidTr="006A00FA">
        <w:trPr>
          <w:trHeight w:val="1414"/>
        </w:trPr>
        <w:tc>
          <w:tcPr>
            <w:tcW w:w="1254" w:type="dxa"/>
          </w:tcPr>
          <w:p w:rsidR="006A00FA" w:rsidRDefault="006A00FA" w:rsidP="006A00FA">
            <w:pPr>
              <w:jc w:val="center"/>
            </w:pPr>
            <w:r>
              <w:t>5</w:t>
            </w:r>
          </w:p>
        </w:tc>
        <w:tc>
          <w:tcPr>
            <w:tcW w:w="4578" w:type="dxa"/>
          </w:tcPr>
          <w:p w:rsidR="006A00FA" w:rsidRDefault="006A00FA" w:rsidP="006A00FA"/>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6A00FA" w:rsidTr="006A00FA">
        <w:trPr>
          <w:trHeight w:val="1414"/>
        </w:trPr>
        <w:tc>
          <w:tcPr>
            <w:tcW w:w="1254" w:type="dxa"/>
          </w:tcPr>
          <w:p w:rsidR="006A00FA" w:rsidRDefault="006A00FA" w:rsidP="006A00FA">
            <w:pPr>
              <w:jc w:val="center"/>
            </w:pPr>
            <w:r>
              <w:t>6</w:t>
            </w:r>
          </w:p>
        </w:tc>
        <w:tc>
          <w:tcPr>
            <w:tcW w:w="4578" w:type="dxa"/>
          </w:tcPr>
          <w:p w:rsidR="006A00FA" w:rsidRDefault="006A00FA" w:rsidP="006A00FA"/>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6A00FA" w:rsidTr="006A00FA">
        <w:trPr>
          <w:trHeight w:val="1414"/>
        </w:trPr>
        <w:tc>
          <w:tcPr>
            <w:tcW w:w="1254" w:type="dxa"/>
          </w:tcPr>
          <w:p w:rsidR="006A00FA" w:rsidRDefault="006A00FA" w:rsidP="006A00FA">
            <w:pPr>
              <w:jc w:val="center"/>
            </w:pPr>
            <w:r>
              <w:t>7</w:t>
            </w:r>
          </w:p>
        </w:tc>
        <w:tc>
          <w:tcPr>
            <w:tcW w:w="4578" w:type="dxa"/>
          </w:tcPr>
          <w:p w:rsidR="006A00FA" w:rsidRDefault="006A00FA" w:rsidP="006A00FA"/>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6A00FA" w:rsidTr="006A00FA">
        <w:trPr>
          <w:trHeight w:val="1414"/>
        </w:trPr>
        <w:tc>
          <w:tcPr>
            <w:tcW w:w="1254" w:type="dxa"/>
          </w:tcPr>
          <w:p w:rsidR="006A00FA" w:rsidRDefault="006A00FA" w:rsidP="006A00FA">
            <w:pPr>
              <w:jc w:val="center"/>
            </w:pPr>
            <w:r>
              <w:lastRenderedPageBreak/>
              <w:t>8</w:t>
            </w:r>
          </w:p>
        </w:tc>
        <w:tc>
          <w:tcPr>
            <w:tcW w:w="4578" w:type="dxa"/>
          </w:tcPr>
          <w:p w:rsidR="006A00FA" w:rsidRDefault="006A00FA" w:rsidP="006A00FA"/>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6A00FA" w:rsidTr="006A00FA">
        <w:trPr>
          <w:trHeight w:val="581"/>
        </w:trPr>
        <w:tc>
          <w:tcPr>
            <w:tcW w:w="1254" w:type="dxa"/>
          </w:tcPr>
          <w:p w:rsidR="006A00FA" w:rsidRDefault="006A00FA" w:rsidP="006A00FA">
            <w:pPr>
              <w:jc w:val="center"/>
            </w:pPr>
            <w:r>
              <w:t>9</w:t>
            </w:r>
          </w:p>
        </w:tc>
        <w:tc>
          <w:tcPr>
            <w:tcW w:w="4578" w:type="dxa"/>
          </w:tcPr>
          <w:p w:rsidR="006A00FA" w:rsidRDefault="006A00FA" w:rsidP="006A00FA"/>
          <w:p w:rsidR="006A00FA" w:rsidRDefault="006A00FA" w:rsidP="006A00FA"/>
          <w:p w:rsidR="006A00FA" w:rsidRDefault="006A00FA" w:rsidP="006A00FA"/>
          <w:p w:rsidR="006A00FA" w:rsidRDefault="006A00FA" w:rsidP="006A00FA"/>
          <w:p w:rsidR="006A00FA" w:rsidRDefault="006A00FA" w:rsidP="006A00FA"/>
        </w:tc>
        <w:tc>
          <w:tcPr>
            <w:tcW w:w="5426" w:type="dxa"/>
          </w:tcPr>
          <w:p w:rsidR="006A00FA" w:rsidRDefault="006A00FA" w:rsidP="006A00FA"/>
        </w:tc>
      </w:tr>
      <w:tr w:rsidR="005E5307" w:rsidTr="00344263">
        <w:trPr>
          <w:trHeight w:val="581"/>
        </w:trPr>
        <w:tc>
          <w:tcPr>
            <w:tcW w:w="1254" w:type="dxa"/>
          </w:tcPr>
          <w:p w:rsidR="005E5307" w:rsidRDefault="005E5307" w:rsidP="00344263">
            <w:pPr>
              <w:jc w:val="center"/>
            </w:pPr>
            <w:r>
              <w:t>10</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11</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12</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13</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14</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15</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16</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17</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lastRenderedPageBreak/>
              <w:t>18</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19</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20</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21</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22</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23</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24</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25</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26</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lastRenderedPageBreak/>
              <w:t>27</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28</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5E5307" w:rsidTr="00344263">
        <w:trPr>
          <w:trHeight w:val="581"/>
        </w:trPr>
        <w:tc>
          <w:tcPr>
            <w:tcW w:w="1254" w:type="dxa"/>
          </w:tcPr>
          <w:p w:rsidR="005E5307" w:rsidRDefault="005E5307" w:rsidP="00344263">
            <w:pPr>
              <w:jc w:val="center"/>
            </w:pPr>
            <w:r>
              <w:t>29</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5E5307" w:rsidRDefault="005E5307" w:rsidP="00344263"/>
        </w:tc>
        <w:tc>
          <w:tcPr>
            <w:tcW w:w="5426" w:type="dxa"/>
          </w:tcPr>
          <w:p w:rsidR="005E5307" w:rsidRDefault="005E5307" w:rsidP="00344263"/>
        </w:tc>
      </w:tr>
      <w:tr w:rsidR="00B64043" w:rsidTr="006A00FA">
        <w:trPr>
          <w:trHeight w:val="581"/>
        </w:trPr>
        <w:tc>
          <w:tcPr>
            <w:tcW w:w="1254" w:type="dxa"/>
          </w:tcPr>
          <w:p w:rsidR="00B64043" w:rsidRDefault="005E5307" w:rsidP="006A00FA">
            <w:pPr>
              <w:jc w:val="center"/>
            </w:pPr>
            <w:r>
              <w:t>30</w:t>
            </w:r>
          </w:p>
        </w:tc>
        <w:tc>
          <w:tcPr>
            <w:tcW w:w="4578" w:type="dxa"/>
          </w:tcPr>
          <w:p w:rsidR="005E5307" w:rsidRDefault="005E5307" w:rsidP="005E5307"/>
          <w:p w:rsidR="005E5307" w:rsidRDefault="005E5307" w:rsidP="005E5307"/>
          <w:p w:rsidR="005E5307" w:rsidRDefault="005E5307" w:rsidP="005E5307"/>
          <w:p w:rsidR="005E5307" w:rsidRDefault="005E5307" w:rsidP="005E5307"/>
          <w:p w:rsidR="00B64043" w:rsidRDefault="00B64043" w:rsidP="006A00FA"/>
        </w:tc>
        <w:tc>
          <w:tcPr>
            <w:tcW w:w="5426" w:type="dxa"/>
          </w:tcPr>
          <w:p w:rsidR="00B64043" w:rsidRDefault="00B64043" w:rsidP="006A00FA"/>
        </w:tc>
      </w:tr>
    </w:tbl>
    <w:p w:rsidR="006A00FA" w:rsidRDefault="006A00FA" w:rsidP="006A00FA"/>
    <w:sectPr w:rsidR="006A00FA" w:rsidSect="00D002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5E" w:rsidRDefault="00653B5E" w:rsidP="006A00FA">
      <w:pPr>
        <w:spacing w:after="0" w:line="240" w:lineRule="auto"/>
      </w:pPr>
      <w:r>
        <w:separator/>
      </w:r>
    </w:p>
  </w:endnote>
  <w:endnote w:type="continuationSeparator" w:id="0">
    <w:p w:rsidR="00653B5E" w:rsidRDefault="00653B5E" w:rsidP="006A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58" w:rsidRDefault="00645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58" w:rsidRDefault="00645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58" w:rsidRDefault="00645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5E" w:rsidRDefault="00653B5E" w:rsidP="006A00FA">
      <w:pPr>
        <w:spacing w:after="0" w:line="240" w:lineRule="auto"/>
      </w:pPr>
      <w:r>
        <w:separator/>
      </w:r>
    </w:p>
  </w:footnote>
  <w:footnote w:type="continuationSeparator" w:id="0">
    <w:p w:rsidR="00653B5E" w:rsidRDefault="00653B5E" w:rsidP="006A0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58" w:rsidRDefault="00645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FA" w:rsidRDefault="006A00F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58" w:rsidRDefault="00645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A"/>
    <w:rsid w:val="005E5307"/>
    <w:rsid w:val="00645558"/>
    <w:rsid w:val="00653B5E"/>
    <w:rsid w:val="006A00FA"/>
    <w:rsid w:val="00B64043"/>
    <w:rsid w:val="00D0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CB31C-1584-4DFE-8016-03C317BD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0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0FA"/>
  </w:style>
  <w:style w:type="paragraph" w:styleId="Footer">
    <w:name w:val="footer"/>
    <w:basedOn w:val="Normal"/>
    <w:link w:val="FooterChar"/>
    <w:uiPriority w:val="99"/>
    <w:unhideWhenUsed/>
    <w:rsid w:val="006A0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GILL, IVY R</cp:lastModifiedBy>
  <cp:revision>2</cp:revision>
  <dcterms:created xsi:type="dcterms:W3CDTF">2016-08-04T17:54:00Z</dcterms:created>
  <dcterms:modified xsi:type="dcterms:W3CDTF">2016-08-04T17:54:00Z</dcterms:modified>
</cp:coreProperties>
</file>